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3B" w:rsidRDefault="0031708D">
      <w:pPr>
        <w:rPr>
          <w:b/>
          <w:bCs/>
          <w:sz w:val="28"/>
          <w:szCs w:val="28"/>
          <w:lang w:val="en-US"/>
        </w:rPr>
      </w:pPr>
      <w:r>
        <w:rPr>
          <w:b/>
          <w:bCs/>
          <w:sz w:val="28"/>
          <w:szCs w:val="28"/>
          <w:lang w:val="en-US"/>
        </w:rPr>
        <w:t>NIP IT IN THE BUD!!</w:t>
      </w:r>
    </w:p>
    <w:p w:rsidR="005C523B" w:rsidRDefault="005C523B">
      <w:pPr>
        <w:rPr>
          <w:b/>
          <w:bCs/>
          <w:sz w:val="28"/>
          <w:szCs w:val="28"/>
          <w:lang w:val="en-US"/>
        </w:rPr>
      </w:pPr>
    </w:p>
    <w:p w:rsidR="005C523B" w:rsidRDefault="005C523B">
      <w:pPr>
        <w:rPr>
          <w:b/>
          <w:bCs/>
          <w:sz w:val="28"/>
          <w:szCs w:val="28"/>
          <w:lang w:val="en-US"/>
        </w:rPr>
      </w:pPr>
    </w:p>
    <w:p w:rsidR="005C523B" w:rsidRDefault="0031708D">
      <w:pPr>
        <w:rPr>
          <w:sz w:val="28"/>
          <w:szCs w:val="28"/>
          <w:lang w:val="en-US"/>
        </w:rPr>
      </w:pPr>
      <w:r>
        <w:rPr>
          <w:sz w:val="28"/>
          <w:szCs w:val="28"/>
          <w:lang w:val="en-US"/>
        </w:rPr>
        <w:t>Lately, cases of pro-Israeli lobby groups exerting pressure against events criticizing Israel have been heaping up. This practice let event organizers withdraw from their commitment, which is quite similar to what has happened to movie screenings by “Women</w:t>
      </w:r>
      <w:r>
        <w:rPr>
          <w:sz w:val="28"/>
          <w:szCs w:val="28"/>
          <w:lang w:val="en-US"/>
        </w:rPr>
        <w:t xml:space="preserve"> in Black” and recently to an information event organized by BDS (Boycott, Divestment and Sanctions). </w:t>
      </w:r>
    </w:p>
    <w:p w:rsidR="005C523B" w:rsidRDefault="005C523B">
      <w:pPr>
        <w:rPr>
          <w:sz w:val="28"/>
          <w:szCs w:val="28"/>
          <w:lang w:val="en-US"/>
        </w:rPr>
      </w:pPr>
    </w:p>
    <w:p w:rsidR="005C523B" w:rsidRDefault="0031708D">
      <w:pPr>
        <w:rPr>
          <w:sz w:val="28"/>
          <w:szCs w:val="28"/>
          <w:lang w:val="en-US"/>
        </w:rPr>
      </w:pPr>
      <w:r>
        <w:rPr>
          <w:sz w:val="28"/>
          <w:szCs w:val="28"/>
          <w:lang w:val="en-US"/>
        </w:rPr>
        <w:t>The most recent case of this kind of war on the freedom to express ones opinion as well as the utter refusal to engage in discussions only happened a fe</w:t>
      </w:r>
      <w:r>
        <w:rPr>
          <w:sz w:val="28"/>
          <w:szCs w:val="28"/>
          <w:lang w:val="en-US"/>
        </w:rPr>
        <w:t>w days ago:</w:t>
      </w:r>
    </w:p>
    <w:p w:rsidR="005C523B" w:rsidRDefault="005C523B">
      <w:pPr>
        <w:rPr>
          <w:sz w:val="28"/>
          <w:szCs w:val="28"/>
          <w:lang w:val="en-US"/>
        </w:rPr>
      </w:pPr>
    </w:p>
    <w:p w:rsidR="005C523B" w:rsidRDefault="0031708D">
      <w:pPr>
        <w:rPr>
          <w:sz w:val="28"/>
          <w:szCs w:val="28"/>
          <w:lang w:val="en-US"/>
        </w:rPr>
      </w:pPr>
      <w:r>
        <w:rPr>
          <w:sz w:val="28"/>
          <w:szCs w:val="28"/>
          <w:lang w:val="en-US"/>
        </w:rPr>
        <w:t xml:space="preserve">A confirmed and advertised concert of the well-known British Jazz musician, and critic of Israel, </w:t>
      </w:r>
      <w:r>
        <w:rPr>
          <w:b/>
          <w:bCs/>
          <w:sz w:val="28"/>
          <w:szCs w:val="28"/>
          <w:lang w:val="en-US"/>
        </w:rPr>
        <w:t>Gilad Atzmon</w:t>
      </w:r>
      <w:r>
        <w:rPr>
          <w:sz w:val="28"/>
          <w:szCs w:val="28"/>
          <w:lang w:val="en-US"/>
        </w:rPr>
        <w:t xml:space="preserve">, which was scheduled to take place in the course of the Vienna Jazz Festival was cancelled under highly dubious circumstances; then </w:t>
      </w:r>
      <w:r>
        <w:rPr>
          <w:sz w:val="28"/>
          <w:szCs w:val="28"/>
          <w:lang w:val="en-US"/>
        </w:rPr>
        <w:t>an alternative event in a much smaller circle also was prevented, due to political interventions – according to the statement of the organizer.</w:t>
      </w:r>
    </w:p>
    <w:p w:rsidR="005C523B" w:rsidRDefault="005C523B">
      <w:pPr>
        <w:rPr>
          <w:sz w:val="28"/>
          <w:szCs w:val="28"/>
          <w:lang w:val="en-US"/>
        </w:rPr>
      </w:pPr>
    </w:p>
    <w:p w:rsidR="005C523B" w:rsidRDefault="0031708D">
      <w:pPr>
        <w:rPr>
          <w:sz w:val="28"/>
          <w:szCs w:val="28"/>
          <w:lang w:val="en-US"/>
        </w:rPr>
      </w:pPr>
      <w:r>
        <w:rPr>
          <w:sz w:val="28"/>
          <w:szCs w:val="28"/>
          <w:lang w:val="en-US"/>
        </w:rPr>
        <w:t>We cannot continue looking on helplessly at these undemocratic and extortionate maneuvers conducted by the Isra</w:t>
      </w:r>
      <w:r>
        <w:rPr>
          <w:sz w:val="28"/>
          <w:szCs w:val="28"/>
          <w:lang w:val="en-US"/>
        </w:rPr>
        <w:t>eli Lobby and therefore support an event with Gilad Atzmon, during which he shall tell us about his experience with the extortion methods and the defamation campaigns carried out by the friends of Israel.</w:t>
      </w:r>
    </w:p>
    <w:p w:rsidR="005C523B" w:rsidRDefault="005C523B">
      <w:pPr>
        <w:rPr>
          <w:sz w:val="28"/>
          <w:szCs w:val="28"/>
          <w:lang w:val="en-US"/>
        </w:rPr>
      </w:pPr>
    </w:p>
    <w:p w:rsidR="005C523B" w:rsidRDefault="0031708D">
      <w:pPr>
        <w:rPr>
          <w:sz w:val="28"/>
          <w:szCs w:val="28"/>
          <w:lang w:val="en-US"/>
        </w:rPr>
      </w:pPr>
      <w:r>
        <w:rPr>
          <w:sz w:val="28"/>
          <w:szCs w:val="28"/>
          <w:lang w:val="en-US"/>
        </w:rPr>
        <w:t>This is not only about legitimate criticism of Isr</w:t>
      </w:r>
      <w:r>
        <w:rPr>
          <w:sz w:val="28"/>
          <w:szCs w:val="28"/>
          <w:lang w:val="en-US"/>
        </w:rPr>
        <w:t xml:space="preserve">ael and its occupation policy (as some of the supporters of this event do not share all of Gilad </w:t>
      </w:r>
      <w:proofErr w:type="spellStart"/>
      <w:r>
        <w:rPr>
          <w:sz w:val="28"/>
          <w:szCs w:val="28"/>
          <w:lang w:val="en-US"/>
        </w:rPr>
        <w:t>Atzmon’s</w:t>
      </w:r>
      <w:proofErr w:type="spellEnd"/>
      <w:r>
        <w:rPr>
          <w:sz w:val="28"/>
          <w:szCs w:val="28"/>
          <w:lang w:val="en-US"/>
        </w:rPr>
        <w:t xml:space="preserve"> known positions), but it simply concerns the freedom of opinion and discussion, thus relating to a basic fundamental right and freedom, also for us he</w:t>
      </w:r>
      <w:r>
        <w:rPr>
          <w:sz w:val="28"/>
          <w:szCs w:val="28"/>
          <w:lang w:val="en-US"/>
        </w:rPr>
        <w:t>re, in Austria.</w:t>
      </w:r>
    </w:p>
    <w:p w:rsidR="005C523B" w:rsidRDefault="005C523B">
      <w:pPr>
        <w:rPr>
          <w:sz w:val="28"/>
          <w:szCs w:val="28"/>
          <w:lang w:val="en-US"/>
        </w:rPr>
      </w:pPr>
    </w:p>
    <w:p w:rsidR="005C523B" w:rsidRDefault="005C523B">
      <w:pPr>
        <w:rPr>
          <w:sz w:val="28"/>
          <w:szCs w:val="28"/>
          <w:lang w:val="en-US"/>
        </w:rPr>
      </w:pPr>
    </w:p>
    <w:p w:rsidR="005C523B" w:rsidRDefault="0031708D">
      <w:pPr>
        <w:rPr>
          <w:b/>
          <w:bCs/>
        </w:rPr>
      </w:pPr>
      <w:proofErr w:type="spellStart"/>
      <w:r>
        <w:rPr>
          <w:b/>
          <w:bCs/>
        </w:rPr>
        <w:t>Saturday</w:t>
      </w:r>
      <w:proofErr w:type="spellEnd"/>
      <w:r>
        <w:rPr>
          <w:b/>
          <w:bCs/>
        </w:rPr>
        <w:t xml:space="preserve">, 8.7.2017 20.00 </w:t>
      </w:r>
      <w:proofErr w:type="spellStart"/>
      <w:r>
        <w:rPr>
          <w:b/>
          <w:bCs/>
        </w:rPr>
        <w:t>hrs</w:t>
      </w:r>
      <w:proofErr w:type="spellEnd"/>
    </w:p>
    <w:p w:rsidR="005C523B" w:rsidRDefault="0031708D">
      <w:pPr>
        <w:rPr>
          <w:b/>
          <w:bCs/>
        </w:rPr>
      </w:pPr>
      <w:r>
        <w:rPr>
          <w:b/>
          <w:bCs/>
        </w:rPr>
        <w:t>Österreichisch-Arabisches Begegnungszentrum</w:t>
      </w:r>
    </w:p>
    <w:p w:rsidR="005C523B" w:rsidRDefault="0031708D">
      <w:pPr>
        <w:rPr>
          <w:b/>
          <w:bCs/>
        </w:rPr>
      </w:pPr>
      <w:r>
        <w:rPr>
          <w:b/>
          <w:bCs/>
        </w:rPr>
        <w:t>1030 Wien, Kegelgasse 25 (Souterrainlokal)</w:t>
      </w:r>
    </w:p>
    <w:p w:rsidR="005C523B" w:rsidRDefault="005C523B"/>
    <w:p w:rsidR="005C523B" w:rsidRDefault="0031708D">
      <w:pPr>
        <w:rPr>
          <w:b/>
          <w:bCs/>
          <w:lang w:val="en-US"/>
        </w:rPr>
      </w:pPr>
      <w:r>
        <w:rPr>
          <w:b/>
          <w:bCs/>
          <w:lang w:val="en-US"/>
        </w:rPr>
        <w:t>Supporters:</w:t>
      </w:r>
    </w:p>
    <w:p w:rsidR="005C523B" w:rsidRDefault="0031708D">
      <w:pPr>
        <w:rPr>
          <w:lang w:val="en-US"/>
        </w:rPr>
      </w:pPr>
      <w:r>
        <w:rPr>
          <w:lang w:val="en-US"/>
        </w:rPr>
        <w:t>Society for Austro-Arab Relations</w:t>
      </w:r>
    </w:p>
    <w:p w:rsidR="005C523B" w:rsidRDefault="0031708D">
      <w:r>
        <w:t>Österreichisch-Arabisches Begegnungszentrum</w:t>
      </w:r>
    </w:p>
    <w:p w:rsidR="005C523B" w:rsidRDefault="0031708D">
      <w:pPr>
        <w:rPr>
          <w:lang w:val="en-US"/>
        </w:rPr>
      </w:pPr>
      <w:bookmarkStart w:id="0" w:name="_GoBack"/>
      <w:r>
        <w:rPr>
          <w:lang w:val="en-US"/>
        </w:rPr>
        <w:t>Gaza shall live</w:t>
      </w:r>
    </w:p>
    <w:bookmarkEnd w:id="0"/>
    <w:p w:rsidR="005C523B" w:rsidRDefault="005C523B"/>
    <w:p w:rsidR="005C523B" w:rsidRDefault="005C523B">
      <w:pPr>
        <w:rPr>
          <w:sz w:val="28"/>
          <w:szCs w:val="28"/>
          <w:lang w:val="en-US"/>
        </w:rPr>
      </w:pPr>
    </w:p>
    <w:p w:rsidR="005C523B" w:rsidRDefault="005C523B">
      <w:pPr>
        <w:rPr>
          <w:sz w:val="28"/>
          <w:szCs w:val="28"/>
          <w:lang w:val="en-US"/>
        </w:rPr>
      </w:pPr>
    </w:p>
    <w:p w:rsidR="005C523B" w:rsidRDefault="005C523B">
      <w:pPr>
        <w:rPr>
          <w:sz w:val="28"/>
          <w:szCs w:val="28"/>
          <w:lang w:val="en-US"/>
        </w:rPr>
      </w:pPr>
    </w:p>
    <w:p w:rsidR="005C523B" w:rsidRDefault="005C523B">
      <w:pPr>
        <w:rPr>
          <w:sz w:val="28"/>
          <w:szCs w:val="28"/>
          <w:lang w:val="en-US"/>
        </w:rPr>
      </w:pPr>
    </w:p>
    <w:p w:rsidR="005C523B" w:rsidRDefault="005C523B">
      <w:pPr>
        <w:rPr>
          <w:sz w:val="28"/>
          <w:szCs w:val="28"/>
          <w:lang w:val="en-US"/>
        </w:rPr>
      </w:pPr>
    </w:p>
    <w:p w:rsidR="005C523B" w:rsidRDefault="005C523B">
      <w:pPr>
        <w:rPr>
          <w:b/>
          <w:bCs/>
          <w:sz w:val="28"/>
          <w:szCs w:val="28"/>
          <w:lang w:val="en-US"/>
        </w:rPr>
      </w:pPr>
    </w:p>
    <w:p w:rsidR="005C523B" w:rsidRDefault="005C523B">
      <w:pPr>
        <w:rPr>
          <w:b/>
          <w:bCs/>
          <w:sz w:val="28"/>
          <w:szCs w:val="28"/>
          <w:lang w:val="en-US"/>
        </w:rPr>
      </w:pPr>
    </w:p>
    <w:p w:rsidR="005C523B" w:rsidRDefault="005C523B">
      <w:pPr>
        <w:rPr>
          <w:b/>
          <w:bCs/>
          <w:sz w:val="28"/>
          <w:szCs w:val="28"/>
          <w:lang w:val="en-US"/>
        </w:rPr>
      </w:pPr>
    </w:p>
    <w:p w:rsidR="005C523B" w:rsidRDefault="0031708D">
      <w:pPr>
        <w:rPr>
          <w:b/>
          <w:bCs/>
          <w:sz w:val="28"/>
          <w:szCs w:val="28"/>
        </w:rPr>
      </w:pPr>
      <w:r>
        <w:rPr>
          <w:b/>
          <w:bCs/>
          <w:sz w:val="28"/>
          <w:szCs w:val="28"/>
        </w:rPr>
        <w:lastRenderedPageBreak/>
        <w:t>Wehret</w:t>
      </w:r>
      <w:r>
        <w:rPr>
          <w:b/>
          <w:bCs/>
          <w:sz w:val="28"/>
          <w:szCs w:val="28"/>
        </w:rPr>
        <w:t xml:space="preserve"> den Anfängen!</w:t>
      </w:r>
    </w:p>
    <w:p w:rsidR="005C523B" w:rsidRDefault="005C523B">
      <w:pPr>
        <w:rPr>
          <w:b/>
          <w:bCs/>
          <w:sz w:val="28"/>
          <w:szCs w:val="28"/>
        </w:rPr>
      </w:pPr>
    </w:p>
    <w:p w:rsidR="005C523B" w:rsidRDefault="0031708D">
      <w:r>
        <w:t>In jüngster Zeit häufen sich die Fälle, bei denen massiver Druck von pro-israelischen Lobbygruppen gegen israelkritische Veranstaltungen ausgeübt worden sind. Dies führte dazu, dass Lokalzusagen zurückgezogen wurden, wie dies bei Filmvorfüh</w:t>
      </w:r>
      <w:r>
        <w:t xml:space="preserve">rungen der "Frauen in Schwarz" und zuletzt auch bei einer Informationsveranstaltung von BDS (Boykott, </w:t>
      </w:r>
      <w:proofErr w:type="spellStart"/>
      <w:r>
        <w:t>Divestment</w:t>
      </w:r>
      <w:proofErr w:type="spellEnd"/>
      <w:r>
        <w:t xml:space="preserve"> </w:t>
      </w:r>
      <w:proofErr w:type="spellStart"/>
      <w:r>
        <w:t>and</w:t>
      </w:r>
      <w:proofErr w:type="spellEnd"/>
      <w:r>
        <w:t xml:space="preserve"> </w:t>
      </w:r>
      <w:proofErr w:type="spellStart"/>
      <w:r>
        <w:t>Sanctions</w:t>
      </w:r>
      <w:proofErr w:type="spellEnd"/>
      <w:r>
        <w:t xml:space="preserve">) geschehen ist. Der aktuellste Fall von Meinungsterror und </w:t>
      </w:r>
      <w:proofErr w:type="spellStart"/>
      <w:r>
        <w:t>Diskussionverweigerung</w:t>
      </w:r>
      <w:proofErr w:type="spellEnd"/>
      <w:r>
        <w:t xml:space="preserve"> ereignete sich vor wenigen Tagen. Ein bereits f</w:t>
      </w:r>
      <w:r>
        <w:t>ixiertes und angekündigten Konzert des bekannten - und auch israelkritischen - britischen Jazzmusikers Gilad Atzmon im Rahmen des Jazzfestival Wien wurde unter höchst fragwürdigen Umständen abgesagt, eine Alternativveranstaltung in einem kleineren Kreis wu</w:t>
      </w:r>
      <w:r>
        <w:t>rde - nach Aussage des Veranstalters - aufgrund von politischen Interventionen ebenfalls verhindert.</w:t>
      </w:r>
    </w:p>
    <w:p w:rsidR="005C523B" w:rsidRDefault="005C523B"/>
    <w:p w:rsidR="005C523B" w:rsidRDefault="0031708D">
      <w:r>
        <w:t>Wir können diesen undemokratischen und erpresserischen Manövern der israelischen Lobby nicht mehr unwidersprochen zusehen und unterstützen daher eine Vera</w:t>
      </w:r>
      <w:r>
        <w:t>nstaltung mit Gilad Atzmon, bei der er über seine Erfahrungen mit den Erpressungs- und Diffamierungsmethoden der Freunde Israels berichten wird.</w:t>
      </w:r>
    </w:p>
    <w:p w:rsidR="005C523B" w:rsidRDefault="005C523B"/>
    <w:p w:rsidR="005C523B" w:rsidRDefault="0031708D">
      <w:r>
        <w:t>Hier geht es nicht alleine um berechtigte Kritik an Israel und seiner Besatzungspolitik (manche der Unterstütz</w:t>
      </w:r>
      <w:r>
        <w:t xml:space="preserve">er dieser Veranstaltung teilen z.B. selbst nicht alle bekannten Positionen von Gilad Atzmon), hier geht es einfach um Meinungs- und </w:t>
      </w:r>
      <w:proofErr w:type="spellStart"/>
      <w:r>
        <w:t>Diskussionfreiheit</w:t>
      </w:r>
      <w:proofErr w:type="spellEnd"/>
      <w:r>
        <w:t>, also um ganz fundamentale Freiheitsrechte auch bei uns in Österreich.</w:t>
      </w:r>
    </w:p>
    <w:p w:rsidR="005C523B" w:rsidRDefault="005C523B"/>
    <w:p w:rsidR="005C523B" w:rsidRDefault="0031708D">
      <w:pPr>
        <w:rPr>
          <w:b/>
          <w:bCs/>
        </w:rPr>
      </w:pPr>
      <w:r>
        <w:rPr>
          <w:b/>
          <w:bCs/>
        </w:rPr>
        <w:t>Samstag, 8.7.2017 20.00</w:t>
      </w:r>
    </w:p>
    <w:p w:rsidR="005C523B" w:rsidRDefault="0031708D">
      <w:pPr>
        <w:rPr>
          <w:b/>
          <w:bCs/>
        </w:rPr>
      </w:pPr>
      <w:r>
        <w:rPr>
          <w:b/>
          <w:bCs/>
        </w:rPr>
        <w:t>Österreic</w:t>
      </w:r>
      <w:r>
        <w:rPr>
          <w:b/>
          <w:bCs/>
        </w:rPr>
        <w:t>hisch-Arabisches Begegnungszentrum</w:t>
      </w:r>
    </w:p>
    <w:p w:rsidR="005C523B" w:rsidRDefault="0031708D">
      <w:pPr>
        <w:rPr>
          <w:b/>
          <w:bCs/>
        </w:rPr>
      </w:pPr>
      <w:r>
        <w:rPr>
          <w:b/>
          <w:bCs/>
        </w:rPr>
        <w:t>1030 Wien, Kegelgasse 25 (Souterrainlokal)</w:t>
      </w:r>
    </w:p>
    <w:p w:rsidR="005C523B" w:rsidRDefault="005C523B"/>
    <w:p w:rsidR="005C523B" w:rsidRDefault="0031708D">
      <w:pPr>
        <w:rPr>
          <w:b/>
          <w:bCs/>
        </w:rPr>
      </w:pPr>
      <w:r>
        <w:rPr>
          <w:b/>
          <w:bCs/>
        </w:rPr>
        <w:t>Unterstützer:</w:t>
      </w:r>
    </w:p>
    <w:p w:rsidR="005C523B" w:rsidRDefault="0031708D">
      <w:r>
        <w:t>Gesellschaft für Österreichisch-Arabische Beziehungen</w:t>
      </w:r>
    </w:p>
    <w:p w:rsidR="005C523B" w:rsidRDefault="0031708D">
      <w:r>
        <w:t>Österreichisch-Arabisches Begegnungszentrum</w:t>
      </w:r>
    </w:p>
    <w:p w:rsidR="005C523B" w:rsidRDefault="0031708D">
      <w:r>
        <w:t>Frauen in Schwarz Österreich</w:t>
      </w:r>
    </w:p>
    <w:p w:rsidR="005C523B" w:rsidRDefault="0031708D">
      <w:r>
        <w:t>Gaza muss leben</w:t>
      </w:r>
    </w:p>
    <w:p w:rsidR="005C523B" w:rsidRDefault="0031708D">
      <w:r>
        <w:t>BDS Austria</w:t>
      </w:r>
    </w:p>
    <w:p w:rsidR="005C523B" w:rsidRDefault="005C523B"/>
    <w:sectPr w:rsidR="005C523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3B"/>
    <w:rsid w:val="0031708D"/>
    <w:rsid w:val="005C5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de-A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Textkrper"/>
    <w:pPr>
      <w:keepNext/>
      <w:spacing w:before="240" w:after="120"/>
    </w:pPr>
    <w:rPr>
      <w:rFonts w:ascii="Liberation Sans" w:hAnsi="Liberation 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de-A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Textkrper"/>
    <w:pPr>
      <w:keepNext/>
      <w:spacing w:before="240" w:after="120"/>
    </w:pPr>
    <w:rPr>
      <w:rFonts w:ascii="Liberation Sans" w:hAnsi="Liberation 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Gilad Atzmon</cp:lastModifiedBy>
  <cp:revision>2</cp:revision>
  <cp:lastPrinted>2017-07-07T12:37:00Z</cp:lastPrinted>
  <dcterms:created xsi:type="dcterms:W3CDTF">2017-07-09T10:44:00Z</dcterms:created>
  <dcterms:modified xsi:type="dcterms:W3CDTF">2017-07-09T10:44:00Z</dcterms:modified>
  <dc:language>de-AT</dc:language>
</cp:coreProperties>
</file>